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表13：门诊慢特病病种待遇认定申请表</w:t>
      </w:r>
      <w:bookmarkStart w:id="0" w:name="_GoBack"/>
      <w:bookmarkEnd w:id="0"/>
    </w:p>
    <w:p>
      <w:pPr>
        <w:spacing w:line="3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pPr w:leftFromText="180" w:rightFromText="180" w:vertAnchor="page" w:horzAnchor="margin" w:tblpXSpec="center" w:tblpY="3736"/>
        <w:tblW w:w="95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366"/>
        <w:gridCol w:w="934"/>
        <w:gridCol w:w="824"/>
        <w:gridCol w:w="1418"/>
        <w:gridCol w:w="828"/>
        <w:gridCol w:w="3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7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□职工医保</w:t>
            </w:r>
          </w:p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□城乡居民医保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39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选择定点医院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申请人签名</w:t>
            </w:r>
          </w:p>
        </w:tc>
        <w:tc>
          <w:tcPr>
            <w:tcW w:w="39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申报病种名称</w:t>
            </w:r>
          </w:p>
        </w:tc>
        <w:tc>
          <w:tcPr>
            <w:tcW w:w="31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医保编码</w:t>
            </w:r>
          </w:p>
        </w:tc>
        <w:tc>
          <w:tcPr>
            <w:tcW w:w="39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申报病种情况（符合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诊断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标准项目）</w:t>
            </w:r>
          </w:p>
        </w:tc>
        <w:tc>
          <w:tcPr>
            <w:tcW w:w="844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医师签名：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审批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844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844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认定机构名称（盖章）：                                     年   月   日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810993" o:spid="_x0000_s1026" o:spt="75" type="#_x0000_t75" style="position:absolute;left:0pt;height:213.3pt;width:41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810992" o:spid="_x0000_s1025" o:spt="75" type="#_x0000_t75" style="position:absolute;left:0pt;height:213.3pt;width:415.2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120"/>
    <w:rsid w:val="000A0832"/>
    <w:rsid w:val="000F16CE"/>
    <w:rsid w:val="001445CF"/>
    <w:rsid w:val="001971A1"/>
    <w:rsid w:val="00251E62"/>
    <w:rsid w:val="0025791A"/>
    <w:rsid w:val="00260859"/>
    <w:rsid w:val="003212E6"/>
    <w:rsid w:val="0033305D"/>
    <w:rsid w:val="003957A4"/>
    <w:rsid w:val="004056D1"/>
    <w:rsid w:val="004B04E5"/>
    <w:rsid w:val="00585120"/>
    <w:rsid w:val="0066229A"/>
    <w:rsid w:val="006D4E9D"/>
    <w:rsid w:val="009F5EBD"/>
    <w:rsid w:val="00AB0959"/>
    <w:rsid w:val="00BD0E21"/>
    <w:rsid w:val="00DB4D04"/>
    <w:rsid w:val="00E87FC7"/>
    <w:rsid w:val="05E0578C"/>
    <w:rsid w:val="1DE539A5"/>
    <w:rsid w:val="2CC21E54"/>
    <w:rsid w:val="3B823C2B"/>
    <w:rsid w:val="3B933F70"/>
    <w:rsid w:val="42505C7A"/>
    <w:rsid w:val="58B51735"/>
    <w:rsid w:val="79DE4F73"/>
    <w:rsid w:val="7F445D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249</Characters>
  <Lines>2</Lines>
  <Paragraphs>1</Paragraphs>
  <TotalTime>7</TotalTime>
  <ScaleCrop>false</ScaleCrop>
  <LinksUpToDate>false</LinksUpToDate>
  <CharactersWithSpaces>291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2020-04-22T00:43:00Z</dcterms:created>
  <dc:creator>黄司</dc:creator>
  <cp:lastModifiedBy>滟Olivia</cp:lastModifiedBy>
  <cp:lastPrinted>2020-07-02T02:19:36Z</cp:lastPrinted>
  <dcterms:modified xsi:type="dcterms:W3CDTF">2020-07-02T02:23:03Z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